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795B78" w14:textId="66B6FB5C" w:rsidR="00AD677B" w:rsidRDefault="00AD677B"/>
    <w:p w14:paraId="14D5E06D" w14:textId="77777777" w:rsidR="00AD677B" w:rsidRDefault="00AD677B"/>
    <w:tbl>
      <w:tblPr>
        <w:tblW w:w="0" w:type="auto"/>
        <w:jc w:val="center"/>
        <w:tblLayout w:type="fixed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4909"/>
        <w:gridCol w:w="4369"/>
      </w:tblGrid>
      <w:tr w:rsidR="00AD677B" w:rsidRPr="0048293E" w14:paraId="7EA854A2" w14:textId="77777777" w:rsidTr="007A3DED">
        <w:trPr>
          <w:cantSplit/>
          <w:trHeight w:val="525"/>
          <w:jc w:val="center"/>
        </w:trPr>
        <w:tc>
          <w:tcPr>
            <w:tcW w:w="9278" w:type="dxa"/>
            <w:gridSpan w:val="2"/>
            <w:vAlign w:val="center"/>
            <w:hideMark/>
          </w:tcPr>
          <w:p w14:paraId="350966C9" w14:textId="77777777" w:rsidR="00AD677B" w:rsidRPr="0048293E" w:rsidRDefault="00AD677B" w:rsidP="007A3DED">
            <w:pPr>
              <w:tabs>
                <w:tab w:val="left" w:pos="2854"/>
                <w:tab w:val="left" w:pos="4808"/>
              </w:tabs>
              <w:spacing w:after="0" w:line="240" w:lineRule="auto"/>
              <w:jc w:val="center"/>
              <w:rPr>
                <w:rFonts w:ascii="Times New Roman" w:eastAsia="Times New Roman" w:hAnsi="Times New Roman" w:cs="Arial"/>
                <w:b/>
                <w:bCs/>
                <w:sz w:val="24"/>
                <w:szCs w:val="24"/>
              </w:rPr>
            </w:pPr>
            <w:r w:rsidRPr="0048293E">
              <w:rPr>
                <w:rFonts w:ascii="Times New Roman" w:eastAsia="Times New Roman" w:hAnsi="Times New Roman" w:cs="Arial"/>
                <w:b/>
                <w:bCs/>
                <w:sz w:val="24"/>
                <w:szCs w:val="24"/>
              </w:rPr>
              <w:t xml:space="preserve">IN THE SUPERIOR COURT OF THE STATE OF WASHINGTON  </w:t>
            </w:r>
          </w:p>
          <w:p w14:paraId="44B90369" w14:textId="77777777" w:rsidR="00AD677B" w:rsidRPr="0048293E" w:rsidRDefault="00AD677B" w:rsidP="007A3DED">
            <w:pPr>
              <w:tabs>
                <w:tab w:val="left" w:pos="2854"/>
                <w:tab w:val="left" w:pos="4808"/>
              </w:tabs>
              <w:spacing w:after="0" w:line="240" w:lineRule="auto"/>
              <w:jc w:val="center"/>
              <w:rPr>
                <w:rFonts w:ascii="Times New Roman" w:eastAsia="Times New Roman" w:hAnsi="Times New Roman" w:cs="Arial"/>
                <w:b/>
                <w:bCs/>
                <w:sz w:val="24"/>
                <w:szCs w:val="24"/>
              </w:rPr>
            </w:pPr>
            <w:r w:rsidRPr="0048293E">
              <w:rPr>
                <w:rFonts w:ascii="Times New Roman" w:eastAsia="Times New Roman" w:hAnsi="Times New Roman" w:cs="Arial"/>
                <w:b/>
                <w:bCs/>
                <w:sz w:val="24"/>
                <w:szCs w:val="24"/>
              </w:rPr>
              <w:t xml:space="preserve">IN AND FOR BENTON/FRANKLIN COUNTY </w:t>
            </w:r>
          </w:p>
          <w:p w14:paraId="08C4BD8C" w14:textId="77777777" w:rsidR="00AD677B" w:rsidRPr="0048293E" w:rsidRDefault="00AD677B" w:rsidP="007A3DED">
            <w:pPr>
              <w:tabs>
                <w:tab w:val="left" w:pos="2854"/>
                <w:tab w:val="left" w:pos="4808"/>
              </w:tabs>
              <w:spacing w:after="0" w:line="240" w:lineRule="auto"/>
              <w:jc w:val="center"/>
              <w:rPr>
                <w:rFonts w:ascii="Times New Roman" w:eastAsia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AD677B" w:rsidRPr="0048293E" w14:paraId="33C86E25" w14:textId="77777777" w:rsidTr="007A3DED">
        <w:trPr>
          <w:cantSplit/>
          <w:trHeight w:val="2592"/>
          <w:jc w:val="center"/>
        </w:trPr>
        <w:tc>
          <w:tcPr>
            <w:tcW w:w="490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1AC3D493" w14:textId="77777777" w:rsidR="00AD677B" w:rsidRPr="0048293E" w:rsidRDefault="00AD677B" w:rsidP="007A3DED">
            <w:pPr>
              <w:tabs>
                <w:tab w:val="left" w:pos="4294"/>
              </w:tabs>
              <w:spacing w:after="0" w:line="240" w:lineRule="auto"/>
              <w:rPr>
                <w:rFonts w:ascii="Times New Roman" w:eastAsia="Times New Roman" w:hAnsi="Times New Roman" w:cs="Arial"/>
                <w:b/>
                <w:bCs/>
                <w:sz w:val="24"/>
                <w:szCs w:val="24"/>
              </w:rPr>
            </w:pPr>
          </w:p>
          <w:p w14:paraId="65BEB97B" w14:textId="77777777" w:rsidR="00AD677B" w:rsidRPr="0048293E" w:rsidRDefault="00AD677B" w:rsidP="007A3DED">
            <w:pPr>
              <w:tabs>
                <w:tab w:val="left" w:pos="4294"/>
              </w:tabs>
              <w:spacing w:after="0" w:line="240" w:lineRule="auto"/>
              <w:rPr>
                <w:rFonts w:ascii="Times New Roman" w:eastAsia="Times New Roman" w:hAnsi="Times New Roman" w:cs="Arial"/>
                <w:b/>
                <w:bCs/>
                <w:sz w:val="24"/>
                <w:szCs w:val="24"/>
              </w:rPr>
            </w:pPr>
          </w:p>
          <w:p w14:paraId="60DE98B8" w14:textId="77777777" w:rsidR="00AD677B" w:rsidRPr="0048293E" w:rsidRDefault="00AD677B" w:rsidP="007A3DED">
            <w:pPr>
              <w:tabs>
                <w:tab w:val="left" w:pos="4294"/>
              </w:tabs>
              <w:spacing w:after="0" w:line="240" w:lineRule="auto"/>
              <w:rPr>
                <w:rFonts w:ascii="Times New Roman" w:eastAsia="Times New Roman" w:hAnsi="Times New Roman" w:cs="Arial"/>
                <w:bCs/>
                <w:sz w:val="24"/>
                <w:szCs w:val="24"/>
              </w:rPr>
            </w:pPr>
            <w:r w:rsidRPr="0048293E">
              <w:rPr>
                <w:rFonts w:ascii="Times New Roman" w:eastAsia="Times New Roman" w:hAnsi="Times New Roman" w:cs="Arial"/>
                <w:bCs/>
                <w:sz w:val="24"/>
                <w:szCs w:val="24"/>
              </w:rPr>
              <w:t xml:space="preserve">                                            ,</w:t>
            </w:r>
          </w:p>
          <w:p w14:paraId="5695C068" w14:textId="77777777" w:rsidR="00AD677B" w:rsidRPr="0048293E" w:rsidRDefault="00AD677B" w:rsidP="007A3DED">
            <w:pPr>
              <w:tabs>
                <w:tab w:val="left" w:pos="4294"/>
              </w:tabs>
              <w:spacing w:after="0" w:line="240" w:lineRule="auto"/>
              <w:rPr>
                <w:rFonts w:ascii="Times New Roman" w:eastAsia="Times New Roman" w:hAnsi="Times New Roman" w:cs="Arial"/>
                <w:bCs/>
                <w:sz w:val="24"/>
                <w:szCs w:val="24"/>
              </w:rPr>
            </w:pPr>
            <w:r w:rsidRPr="0048293E">
              <w:rPr>
                <w:rFonts w:ascii="Times New Roman" w:eastAsia="Times New Roman" w:hAnsi="Times New Roman" w:cs="Arial"/>
                <w:bCs/>
                <w:sz w:val="24"/>
                <w:szCs w:val="24"/>
              </w:rPr>
              <w:t>Petitioner(s),</w:t>
            </w:r>
          </w:p>
          <w:p w14:paraId="4A032F65" w14:textId="77777777" w:rsidR="00AD677B" w:rsidRPr="0048293E" w:rsidRDefault="00AD677B" w:rsidP="007A3DED">
            <w:pPr>
              <w:tabs>
                <w:tab w:val="left" w:pos="4294"/>
              </w:tabs>
              <w:spacing w:after="0" w:line="240" w:lineRule="auto"/>
              <w:rPr>
                <w:rFonts w:ascii="Times New Roman" w:eastAsia="Times New Roman" w:hAnsi="Times New Roman" w:cs="Arial"/>
                <w:bCs/>
                <w:sz w:val="24"/>
                <w:szCs w:val="24"/>
              </w:rPr>
            </w:pPr>
            <w:r w:rsidRPr="0048293E">
              <w:rPr>
                <w:rFonts w:ascii="Times New Roman" w:eastAsia="Times New Roman" w:hAnsi="Times New Roman" w:cs="Arial"/>
                <w:bCs/>
                <w:sz w:val="24"/>
                <w:szCs w:val="24"/>
              </w:rPr>
              <w:t xml:space="preserve"> </w:t>
            </w:r>
          </w:p>
          <w:p w14:paraId="773E18D2" w14:textId="77777777" w:rsidR="00AD677B" w:rsidRPr="0048293E" w:rsidRDefault="00AD677B" w:rsidP="007A3DED">
            <w:pPr>
              <w:tabs>
                <w:tab w:val="left" w:pos="4294"/>
              </w:tabs>
              <w:spacing w:after="0" w:line="240" w:lineRule="auto"/>
              <w:rPr>
                <w:rFonts w:ascii="Times New Roman" w:eastAsia="Times New Roman" w:hAnsi="Times New Roman" w:cs="Arial"/>
                <w:bCs/>
                <w:sz w:val="24"/>
                <w:szCs w:val="24"/>
              </w:rPr>
            </w:pPr>
            <w:r w:rsidRPr="0048293E">
              <w:rPr>
                <w:rFonts w:ascii="Times New Roman" w:eastAsia="Times New Roman" w:hAnsi="Times New Roman" w:cs="Arial"/>
                <w:bCs/>
                <w:sz w:val="24"/>
                <w:szCs w:val="24"/>
              </w:rPr>
              <w:t>vs.</w:t>
            </w:r>
          </w:p>
          <w:p w14:paraId="244B160B" w14:textId="77777777" w:rsidR="00AD677B" w:rsidRPr="0048293E" w:rsidRDefault="00AD677B" w:rsidP="007A3DED">
            <w:pPr>
              <w:tabs>
                <w:tab w:val="left" w:pos="4294"/>
              </w:tabs>
              <w:spacing w:after="0" w:line="240" w:lineRule="auto"/>
              <w:rPr>
                <w:rFonts w:ascii="Times New Roman" w:eastAsia="Times New Roman" w:hAnsi="Times New Roman" w:cs="Arial"/>
                <w:bCs/>
                <w:sz w:val="24"/>
                <w:szCs w:val="24"/>
              </w:rPr>
            </w:pPr>
          </w:p>
          <w:p w14:paraId="6F99713F" w14:textId="77777777" w:rsidR="00AD677B" w:rsidRPr="0048293E" w:rsidRDefault="00AD677B" w:rsidP="007A3DED">
            <w:pPr>
              <w:tabs>
                <w:tab w:val="left" w:pos="4294"/>
              </w:tabs>
              <w:spacing w:after="0" w:line="240" w:lineRule="auto"/>
              <w:rPr>
                <w:rFonts w:ascii="Times New Roman" w:eastAsia="Times New Roman" w:hAnsi="Times New Roman" w:cs="Arial"/>
                <w:bCs/>
                <w:sz w:val="24"/>
                <w:szCs w:val="24"/>
              </w:rPr>
            </w:pPr>
            <w:r w:rsidRPr="0048293E">
              <w:rPr>
                <w:rFonts w:ascii="Times New Roman" w:eastAsia="Times New Roman" w:hAnsi="Times New Roman" w:cs="Arial"/>
                <w:bCs/>
                <w:sz w:val="24"/>
                <w:szCs w:val="24"/>
              </w:rPr>
              <w:t xml:space="preserve">                                           ,  </w:t>
            </w:r>
          </w:p>
          <w:p w14:paraId="6C9A6223" w14:textId="164222FD" w:rsidR="00AD677B" w:rsidRPr="0048293E" w:rsidRDefault="00AD677B" w:rsidP="007A3DED">
            <w:pPr>
              <w:tabs>
                <w:tab w:val="left" w:pos="4294"/>
              </w:tabs>
              <w:spacing w:after="0" w:line="240" w:lineRule="auto"/>
              <w:rPr>
                <w:rFonts w:ascii="Times New Roman" w:eastAsia="Times New Roman" w:hAnsi="Times New Roman" w:cs="Arial"/>
                <w:bCs/>
                <w:sz w:val="24"/>
                <w:szCs w:val="24"/>
              </w:rPr>
            </w:pPr>
            <w:r w:rsidRPr="0048293E">
              <w:rPr>
                <w:rFonts w:ascii="Times New Roman" w:eastAsia="Times New Roman" w:hAnsi="Times New Roman" w:cs="Arial"/>
                <w:bCs/>
                <w:sz w:val="24"/>
                <w:szCs w:val="24"/>
              </w:rPr>
              <w:t xml:space="preserve">Respondent(s).                                                         </w:t>
            </w:r>
          </w:p>
        </w:tc>
        <w:tc>
          <w:tcPr>
            <w:tcW w:w="4369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14:paraId="79B3DA6A" w14:textId="77777777" w:rsidR="00AD677B" w:rsidRPr="0048293E" w:rsidRDefault="00AD677B" w:rsidP="007A3DED">
            <w:pPr>
              <w:spacing w:after="0" w:line="240" w:lineRule="auto"/>
              <w:rPr>
                <w:rFonts w:ascii="Times New Roman" w:eastAsia="Times New Roman" w:hAnsi="Times New Roman" w:cs="Arial"/>
                <w:b/>
                <w:bCs/>
                <w:sz w:val="24"/>
                <w:szCs w:val="24"/>
              </w:rPr>
            </w:pPr>
          </w:p>
          <w:p w14:paraId="03CEFE89" w14:textId="77777777" w:rsidR="00AD677B" w:rsidRPr="0048293E" w:rsidRDefault="00AD677B" w:rsidP="007A3D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293E">
              <w:rPr>
                <w:rFonts w:ascii="Times New Roman" w:eastAsia="Times New Roman" w:hAnsi="Times New Roman" w:cs="Arial"/>
                <w:bCs/>
                <w:sz w:val="24"/>
                <w:szCs w:val="24"/>
              </w:rPr>
              <w:t>No.</w:t>
            </w:r>
            <w:r w:rsidRPr="004829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37078225" w14:textId="77777777" w:rsidR="00AD677B" w:rsidRPr="0048293E" w:rsidRDefault="00AD677B" w:rsidP="007A3D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E454D06" w14:textId="04FB2075" w:rsidR="0036307C" w:rsidRPr="0036307C" w:rsidRDefault="0036307C" w:rsidP="00363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630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ORDER RE:</w:t>
            </w:r>
          </w:p>
          <w:p w14:paraId="69728106" w14:textId="7CCAA3CE" w:rsidR="00AD677B" w:rsidRPr="0036307C" w:rsidRDefault="0036307C" w:rsidP="00363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630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PRETRIAL </w:t>
            </w:r>
            <w:r w:rsidR="00AD677B" w:rsidRPr="003630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STATEMENT</w:t>
            </w:r>
          </w:p>
          <w:p w14:paraId="68CCBC43" w14:textId="77777777" w:rsidR="00AD677B" w:rsidRPr="0048293E" w:rsidRDefault="00AD677B" w:rsidP="007A3D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311FA9F" w14:textId="77777777" w:rsidR="00AD677B" w:rsidRPr="0048293E" w:rsidRDefault="00AD677B" w:rsidP="007A3DED">
            <w:pPr>
              <w:spacing w:after="0" w:line="240" w:lineRule="auto"/>
              <w:rPr>
                <w:rFonts w:ascii="Times New Roman" w:eastAsia="Times New Roman" w:hAnsi="Times New Roman" w:cs="Arial"/>
                <w:b/>
                <w:sz w:val="24"/>
                <w:szCs w:val="24"/>
              </w:rPr>
            </w:pPr>
          </w:p>
        </w:tc>
      </w:tr>
    </w:tbl>
    <w:p w14:paraId="293FCE1C" w14:textId="77777777" w:rsidR="00A430CD" w:rsidRDefault="00A430CD" w:rsidP="00AD67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2B3646C0" w14:textId="0FD2C039" w:rsidR="00AD677B" w:rsidRDefault="00AD677B" w:rsidP="00AD67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A430C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STATEMENT</w:t>
      </w:r>
    </w:p>
    <w:p w14:paraId="2324F917" w14:textId="77777777" w:rsidR="00A430CD" w:rsidRPr="00A430CD" w:rsidRDefault="00A430CD" w:rsidP="00AD67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3F3B133E" w14:textId="5C74AB8A" w:rsidR="0036307C" w:rsidRDefault="00AD677B" w:rsidP="00A430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30CD">
        <w:rPr>
          <w:rFonts w:ascii="Times New Roman" w:eastAsia="Times New Roman" w:hAnsi="Times New Roman" w:cs="Times New Roman"/>
          <w:sz w:val="24"/>
          <w:szCs w:val="24"/>
        </w:rPr>
        <w:tab/>
      </w:r>
      <w:r w:rsidR="00A430CD" w:rsidRPr="00A430CD">
        <w:rPr>
          <w:rFonts w:ascii="Times New Roman" w:hAnsi="Times New Roman" w:cs="Times New Roman"/>
          <w:sz w:val="24"/>
          <w:szCs w:val="24"/>
        </w:rPr>
        <w:t xml:space="preserve">Pursuant to Local Domestic Rule 6(A)(4), </w:t>
      </w:r>
      <w:r w:rsidRPr="00A430CD">
        <w:rPr>
          <w:rFonts w:ascii="Times New Roman" w:eastAsia="Times New Roman" w:hAnsi="Times New Roman" w:cs="Times New Roman"/>
          <w:sz w:val="24"/>
          <w:szCs w:val="24"/>
        </w:rPr>
        <w:t xml:space="preserve">this </w:t>
      </w:r>
      <w:r w:rsidR="0036307C" w:rsidRPr="00A430CD">
        <w:rPr>
          <w:rFonts w:ascii="Times New Roman" w:eastAsia="Times New Roman" w:hAnsi="Times New Roman" w:cs="Times New Roman"/>
          <w:sz w:val="24"/>
          <w:szCs w:val="24"/>
        </w:rPr>
        <w:t xml:space="preserve">Order re: </w:t>
      </w:r>
      <w:r w:rsidRPr="00A430CD">
        <w:rPr>
          <w:rFonts w:ascii="Times New Roman" w:eastAsia="Times New Roman" w:hAnsi="Times New Roman" w:cs="Times New Roman"/>
          <w:sz w:val="24"/>
          <w:szCs w:val="24"/>
        </w:rPr>
        <w:t>Pretrial Statement must be completed at the conclusion of the Settlement Conference</w:t>
      </w:r>
      <w:r w:rsidR="0036307C" w:rsidRPr="00A430CD">
        <w:rPr>
          <w:rFonts w:ascii="Times New Roman" w:eastAsia="Times New Roman" w:hAnsi="Times New Roman" w:cs="Times New Roman"/>
          <w:sz w:val="24"/>
          <w:szCs w:val="24"/>
        </w:rPr>
        <w:t xml:space="preserve"> and signed by a Judicial Officer</w:t>
      </w:r>
      <w:r w:rsidRPr="00A430CD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</w:p>
    <w:p w14:paraId="02E5B237" w14:textId="77777777" w:rsidR="00A430CD" w:rsidRPr="00A430CD" w:rsidRDefault="00A430CD" w:rsidP="00A430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C450E43" w14:textId="67541C0A" w:rsidR="00AD677B" w:rsidRPr="00A430CD" w:rsidRDefault="0036307C" w:rsidP="00A430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30CD">
        <w:rPr>
          <w:rFonts w:ascii="Times New Roman" w:eastAsia="Times New Roman" w:hAnsi="Times New Roman" w:cs="Times New Roman"/>
          <w:sz w:val="24"/>
          <w:szCs w:val="24"/>
        </w:rPr>
        <w:tab/>
      </w:r>
      <w:r w:rsidR="00AD677B" w:rsidRPr="00A430CD">
        <w:rPr>
          <w:rFonts w:ascii="Times New Roman" w:eastAsia="Times New Roman" w:hAnsi="Times New Roman" w:cs="Times New Roman"/>
          <w:sz w:val="24"/>
          <w:szCs w:val="24"/>
        </w:rPr>
        <w:t xml:space="preserve">Failure to file this report or to appear at the Settlement Conference may result in the imposition of monetary sanctions, dismissal of the case, or entry of a default judgment.  Failure to fully disclose all items required on this report may result in exclusion or restriction on use of evidence at trial.  This is a joint report, requiring counsel to meet, confer and attempt to resolve differences in the matters addressed in the report.  A copy of this report must be provided to the Court Administration office. </w:t>
      </w:r>
    </w:p>
    <w:p w14:paraId="60410A5D" w14:textId="77777777" w:rsidR="00AD677B" w:rsidRPr="00A430CD" w:rsidRDefault="00AD677B" w:rsidP="00AD67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EE7FD21" w14:textId="40E22F73" w:rsidR="0036307C" w:rsidRPr="00A430CD" w:rsidRDefault="0036307C" w:rsidP="00AD677B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30CD">
        <w:rPr>
          <w:rFonts w:ascii="Times New Roman" w:eastAsia="Times New Roman" w:hAnsi="Times New Roman" w:cs="Times New Roman"/>
          <w:b/>
          <w:bCs/>
          <w:sz w:val="24"/>
          <w:szCs w:val="24"/>
        </w:rPr>
        <w:t>STATEMENT:</w:t>
      </w:r>
      <w:r w:rsidRPr="00A430CD">
        <w:rPr>
          <w:rFonts w:ascii="Times New Roman" w:eastAsia="Times New Roman" w:hAnsi="Times New Roman" w:cs="Times New Roman"/>
          <w:sz w:val="24"/>
          <w:szCs w:val="24"/>
        </w:rPr>
        <w:t xml:space="preserve">  This Statement is filed </w:t>
      </w:r>
      <w:r w:rsidRPr="00A430CD">
        <w:rPr>
          <w:rFonts w:ascii="Times New Roman" w:eastAsia="Times New Roman" w:hAnsi="Times New Roman" w:cs="Times New Roman"/>
          <w:sz w:val="24"/>
          <w:szCs w:val="24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heck3"/>
      <w:r w:rsidRPr="00A430CD">
        <w:rPr>
          <w:rFonts w:ascii="Times New Roman" w:eastAsia="Times New Roman" w:hAnsi="Times New Roman" w:cs="Times New Roman"/>
          <w:sz w:val="24"/>
          <w:szCs w:val="24"/>
        </w:rPr>
        <w:instrText xml:space="preserve"> FORMCHECKBOX </w:instrText>
      </w:r>
      <w:r w:rsidR="005547E1" w:rsidRPr="00A430CD">
        <w:rPr>
          <w:rFonts w:ascii="Times New Roman" w:eastAsia="Times New Roman" w:hAnsi="Times New Roman" w:cs="Times New Roman"/>
          <w:sz w:val="24"/>
          <w:szCs w:val="24"/>
        </w:rPr>
      </w:r>
      <w:r w:rsidR="005547E1" w:rsidRPr="00A430CD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A430CD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bookmarkEnd w:id="0"/>
      <w:r w:rsidRPr="00A430CD">
        <w:rPr>
          <w:rFonts w:ascii="Times New Roman" w:eastAsia="Times New Roman" w:hAnsi="Times New Roman" w:cs="Times New Roman"/>
          <w:sz w:val="24"/>
          <w:szCs w:val="24"/>
        </w:rPr>
        <w:t xml:space="preserve"> Jointly </w:t>
      </w:r>
      <w:r w:rsidRPr="00A430CD">
        <w:rPr>
          <w:rFonts w:ascii="Times New Roman" w:eastAsia="Times New Roman" w:hAnsi="Times New Roman" w:cs="Times New Roman"/>
          <w:sz w:val="24"/>
          <w:szCs w:val="24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heck4"/>
      <w:r w:rsidRPr="00A430CD">
        <w:rPr>
          <w:rFonts w:ascii="Times New Roman" w:eastAsia="Times New Roman" w:hAnsi="Times New Roman" w:cs="Times New Roman"/>
          <w:sz w:val="24"/>
          <w:szCs w:val="24"/>
        </w:rPr>
        <w:instrText xml:space="preserve"> FORMCHECKBOX </w:instrText>
      </w:r>
      <w:r w:rsidR="005547E1" w:rsidRPr="00A430CD">
        <w:rPr>
          <w:rFonts w:ascii="Times New Roman" w:eastAsia="Times New Roman" w:hAnsi="Times New Roman" w:cs="Times New Roman"/>
          <w:sz w:val="24"/>
          <w:szCs w:val="24"/>
        </w:rPr>
      </w:r>
      <w:r w:rsidR="005547E1" w:rsidRPr="00A430CD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A430CD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bookmarkEnd w:id="1"/>
      <w:r w:rsidRPr="00A430CD">
        <w:rPr>
          <w:rFonts w:ascii="Times New Roman" w:eastAsia="Times New Roman" w:hAnsi="Times New Roman" w:cs="Times New Roman"/>
          <w:sz w:val="24"/>
          <w:szCs w:val="24"/>
        </w:rPr>
        <w:t xml:space="preserve"> Individually.  </w:t>
      </w:r>
    </w:p>
    <w:p w14:paraId="3A376C73" w14:textId="20C489D2" w:rsidR="00AD677B" w:rsidRPr="0048293E" w:rsidRDefault="00AD677B" w:rsidP="00AD677B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30CD">
        <w:rPr>
          <w:rFonts w:ascii="Times New Roman" w:eastAsia="Times New Roman" w:hAnsi="Times New Roman" w:cs="Times New Roman"/>
          <w:b/>
          <w:sz w:val="24"/>
          <w:szCs w:val="24"/>
        </w:rPr>
        <w:t>MEETING</w:t>
      </w:r>
      <w:r w:rsidRPr="00A430CD">
        <w:rPr>
          <w:rFonts w:ascii="Times New Roman" w:eastAsia="Times New Roman" w:hAnsi="Times New Roman" w:cs="Times New Roman"/>
          <w:sz w:val="24"/>
          <w:szCs w:val="24"/>
        </w:rPr>
        <w:t>:  The parties, whether pro se or by and through counsel, met at the Settlement Conference on ______________ and could not</w:t>
      </w:r>
      <w:r w:rsidRPr="0048293E">
        <w:rPr>
          <w:rFonts w:ascii="Times New Roman" w:eastAsia="Times New Roman" w:hAnsi="Times New Roman" w:cs="Times New Roman"/>
          <w:sz w:val="24"/>
          <w:szCs w:val="24"/>
        </w:rPr>
        <w:t xml:space="preserve"> settle the case and are prepared to proceed to trial. </w:t>
      </w:r>
    </w:p>
    <w:p w14:paraId="7B48495F" w14:textId="77777777" w:rsidR="00AD677B" w:rsidRPr="0048293E" w:rsidRDefault="00AD677B" w:rsidP="00AD677B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14:paraId="1F33BA4C" w14:textId="6BD04330" w:rsidR="00AD677B" w:rsidRPr="0048293E" w:rsidRDefault="00AD677B" w:rsidP="00AD677B">
      <w:pPr>
        <w:numPr>
          <w:ilvl w:val="0"/>
          <w:numId w:val="1"/>
        </w:numPr>
        <w:spacing w:after="0" w:line="48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293E">
        <w:rPr>
          <w:rFonts w:ascii="Times New Roman" w:eastAsia="Times New Roman" w:hAnsi="Times New Roman" w:cs="Times New Roman"/>
          <w:b/>
          <w:sz w:val="24"/>
          <w:szCs w:val="24"/>
        </w:rPr>
        <w:t>NATURE OF CASE:</w:t>
      </w:r>
      <w:r w:rsidRPr="0048293E">
        <w:rPr>
          <w:rFonts w:ascii="Times New Roman" w:eastAsia="Times New Roman" w:hAnsi="Times New Roman" w:cs="Times New Roman"/>
          <w:sz w:val="24"/>
          <w:szCs w:val="24"/>
        </w:rPr>
        <w:t xml:space="preserve"> (Provide a joint, brief, non-argumentative description of the case): </w:t>
      </w:r>
      <w:r w:rsidRPr="0048293E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48293E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48293E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48293E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48293E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48293E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48293E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48293E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48293E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48293E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48293E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48293E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48293E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48293E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48293E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48293E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48293E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48293E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48293E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48293E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48293E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48293E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48293E">
        <w:rPr>
          <w:rFonts w:ascii="Times New Roman" w:eastAsia="Times New Roman" w:hAnsi="Times New Roman" w:cs="Times New Roman"/>
          <w:sz w:val="24"/>
          <w:szCs w:val="24"/>
          <w:u w:val="single"/>
        </w:rPr>
        <w:tab/>
        <w:t>______</w:t>
      </w:r>
    </w:p>
    <w:p w14:paraId="1E7EC7F5" w14:textId="77777777" w:rsidR="00AD677B" w:rsidRPr="0048293E" w:rsidRDefault="00AD677B" w:rsidP="00AD677B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293E">
        <w:rPr>
          <w:rFonts w:ascii="Times New Roman" w:eastAsia="Times New Roman" w:hAnsi="Times New Roman" w:cs="Times New Roman"/>
          <w:b/>
          <w:sz w:val="24"/>
          <w:szCs w:val="24"/>
        </w:rPr>
        <w:t>TOTAL</w:t>
      </w:r>
      <w:r w:rsidRPr="0048293E">
        <w:rPr>
          <w:rFonts w:ascii="Times New Roman" w:eastAsia="Times New Roman" w:hAnsi="Times New Roman" w:cs="Times New Roman"/>
          <w:b/>
          <w:sz w:val="36"/>
          <w:szCs w:val="36"/>
        </w:rPr>
        <w:t>*</w:t>
      </w:r>
      <w:r w:rsidRPr="0048293E">
        <w:rPr>
          <w:rFonts w:ascii="Times New Roman" w:eastAsia="Times New Roman" w:hAnsi="Times New Roman" w:cs="Times New Roman"/>
          <w:b/>
          <w:sz w:val="24"/>
          <w:szCs w:val="24"/>
        </w:rPr>
        <w:t xml:space="preserve"> NUMBER OF TRIAL DAYS:  </w:t>
      </w:r>
      <w:r w:rsidRPr="0048293E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48293E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48293E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48293E">
        <w:rPr>
          <w:rFonts w:ascii="Times New Roman" w:eastAsia="Times New Roman" w:hAnsi="Times New Roman" w:cs="Times New Roman"/>
          <w:sz w:val="24"/>
          <w:szCs w:val="24"/>
        </w:rPr>
        <w:t xml:space="preserve"> days</w:t>
      </w:r>
      <w:r w:rsidRPr="0048293E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00C9CD63" w14:textId="77777777" w:rsidR="00AD677B" w:rsidRPr="0048293E" w:rsidRDefault="00AD677B" w:rsidP="00AD677B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48293E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48293E">
        <w:rPr>
          <w:rFonts w:ascii="Times New Roman" w:eastAsia="Times New Roman" w:hAnsi="Times New Roman" w:cs="Times New Roman"/>
          <w:sz w:val="36"/>
          <w:szCs w:val="36"/>
        </w:rPr>
        <w:t>*</w:t>
      </w:r>
      <w:r w:rsidRPr="0048293E">
        <w:rPr>
          <w:rFonts w:ascii="Times New Roman" w:eastAsia="Times New Roman" w:hAnsi="Times New Roman" w:cs="Times New Roman"/>
          <w:sz w:val="24"/>
          <w:szCs w:val="24"/>
        </w:rPr>
        <w:t xml:space="preserve">Total of Petitioner’s and Respondent’s case.) </w:t>
      </w:r>
    </w:p>
    <w:p w14:paraId="58D8F819" w14:textId="77777777" w:rsidR="00AD677B" w:rsidRPr="0048293E" w:rsidRDefault="00AD677B" w:rsidP="00AD67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6B2CC93" w14:textId="77777777" w:rsidR="00AD677B" w:rsidRPr="0048293E" w:rsidRDefault="00AD677B" w:rsidP="00AD677B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293E">
        <w:rPr>
          <w:rFonts w:ascii="Times New Roman" w:eastAsia="Times New Roman" w:hAnsi="Times New Roman" w:cs="Times New Roman"/>
          <w:b/>
          <w:sz w:val="24"/>
          <w:szCs w:val="24"/>
        </w:rPr>
        <w:t>LIST OF ISSUES WHICH ARE NOT IN DISPUTE</w:t>
      </w:r>
      <w:r w:rsidRPr="0048293E">
        <w:rPr>
          <w:rFonts w:ascii="Times New Roman" w:eastAsia="Times New Roman" w:hAnsi="Times New Roman" w:cs="Times New Roman"/>
          <w:sz w:val="24"/>
          <w:szCs w:val="24"/>
        </w:rPr>
        <w:t xml:space="preserve">:  </w:t>
      </w:r>
    </w:p>
    <w:p w14:paraId="096026B6" w14:textId="77777777" w:rsidR="00AD677B" w:rsidRDefault="00AD677B" w:rsidP="00AD677B">
      <w:pPr>
        <w:spacing w:after="0" w:line="240" w:lineRule="auto"/>
        <w:ind w:left="1170"/>
        <w:rPr>
          <w:rFonts w:ascii="Times New Roman" w:eastAsia="Times New Roman" w:hAnsi="Times New Roman" w:cs="Times New Roman"/>
          <w:sz w:val="24"/>
          <w:szCs w:val="24"/>
        </w:rPr>
      </w:pPr>
    </w:p>
    <w:p w14:paraId="260A200A" w14:textId="6A19599E" w:rsidR="00AD677B" w:rsidRPr="00AD677B" w:rsidRDefault="00AD677B" w:rsidP="00AD677B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AD677B">
        <w:rPr>
          <w:rFonts w:ascii="Times New Roman" w:eastAsia="Times New Roman" w:hAnsi="Times New Roman" w:cs="Times New Roman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heck1"/>
      <w:r w:rsidRPr="00AD677B">
        <w:rPr>
          <w:rFonts w:ascii="Times New Roman" w:eastAsia="Times New Roman" w:hAnsi="Times New Roman" w:cs="Times New Roman"/>
          <w:sz w:val="24"/>
          <w:szCs w:val="24"/>
        </w:rPr>
        <w:instrText xml:space="preserve"> FORMCHECKBOX </w:instrText>
      </w:r>
      <w:r w:rsidR="005547E1">
        <w:rPr>
          <w:rFonts w:ascii="Times New Roman" w:eastAsia="Times New Roman" w:hAnsi="Times New Roman" w:cs="Times New Roman"/>
          <w:sz w:val="24"/>
          <w:szCs w:val="24"/>
        </w:rPr>
      </w:r>
      <w:r w:rsidR="005547E1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AD677B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bookmarkEnd w:id="2"/>
      <w:r w:rsidRPr="00AD677B">
        <w:rPr>
          <w:rFonts w:ascii="Times New Roman" w:eastAsia="Times New Roman" w:hAnsi="Times New Roman" w:cs="Times New Roman"/>
          <w:sz w:val="24"/>
          <w:szCs w:val="24"/>
        </w:rPr>
        <w:t xml:space="preserve"> Residential Placement</w:t>
      </w:r>
      <w:r w:rsidRPr="00AD677B">
        <w:rPr>
          <w:rFonts w:ascii="Times New Roman" w:eastAsia="Times New Roman" w:hAnsi="Times New Roman" w:cs="Times New Roman"/>
          <w:sz w:val="24"/>
          <w:szCs w:val="24"/>
        </w:rPr>
        <w:tab/>
        <w:t xml:space="preserve"> </w:t>
      </w:r>
      <w:r w:rsidRPr="00AD677B">
        <w:rPr>
          <w:rFonts w:ascii="Times New Roman" w:eastAsia="Times New Roman" w:hAnsi="Times New Roman" w:cs="Times New Roman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AD677B">
        <w:rPr>
          <w:rFonts w:ascii="Times New Roman" w:eastAsia="Times New Roman" w:hAnsi="Times New Roman" w:cs="Times New Roman"/>
          <w:sz w:val="24"/>
          <w:szCs w:val="24"/>
        </w:rPr>
        <w:instrText xml:space="preserve"> FORMCHECKBOX </w:instrText>
      </w:r>
      <w:r w:rsidR="005547E1">
        <w:rPr>
          <w:rFonts w:ascii="Times New Roman" w:eastAsia="Times New Roman" w:hAnsi="Times New Roman" w:cs="Times New Roman"/>
          <w:sz w:val="24"/>
          <w:szCs w:val="24"/>
        </w:rPr>
      </w:r>
      <w:r w:rsidR="005547E1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AD677B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AD677B">
        <w:rPr>
          <w:rFonts w:ascii="Times New Roman" w:eastAsia="Times New Roman" w:hAnsi="Times New Roman" w:cs="Times New Roman"/>
          <w:sz w:val="24"/>
          <w:szCs w:val="24"/>
        </w:rPr>
        <w:t xml:space="preserve"> Visitation    </w:t>
      </w:r>
      <w:r w:rsidRPr="00AD677B">
        <w:rPr>
          <w:rFonts w:ascii="Times New Roman" w:eastAsia="Times New Roman" w:hAnsi="Times New Roman" w:cs="Times New Roman"/>
          <w:sz w:val="24"/>
          <w:szCs w:val="24"/>
        </w:rPr>
        <w:tab/>
      </w:r>
      <w:r w:rsidRPr="00AD677B">
        <w:rPr>
          <w:rFonts w:ascii="Times New Roman" w:eastAsia="Times New Roman" w:hAnsi="Times New Roman" w:cs="Times New Roman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AD677B">
        <w:rPr>
          <w:rFonts w:ascii="Times New Roman" w:eastAsia="Times New Roman" w:hAnsi="Times New Roman" w:cs="Times New Roman"/>
          <w:sz w:val="24"/>
          <w:szCs w:val="24"/>
        </w:rPr>
        <w:instrText xml:space="preserve"> FORMCHECKBOX </w:instrText>
      </w:r>
      <w:r w:rsidR="005547E1">
        <w:rPr>
          <w:rFonts w:ascii="Times New Roman" w:eastAsia="Times New Roman" w:hAnsi="Times New Roman" w:cs="Times New Roman"/>
          <w:sz w:val="24"/>
          <w:szCs w:val="24"/>
        </w:rPr>
      </w:r>
      <w:r w:rsidR="005547E1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AD677B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AD677B">
        <w:rPr>
          <w:rFonts w:ascii="Times New Roman" w:eastAsia="Times New Roman" w:hAnsi="Times New Roman" w:cs="Times New Roman"/>
          <w:sz w:val="24"/>
          <w:szCs w:val="24"/>
        </w:rPr>
        <w:t xml:space="preserve"> Other Parenting Plan Issue:</w:t>
      </w:r>
    </w:p>
    <w:p w14:paraId="6D7BF44D" w14:textId="77777777" w:rsidR="00AD677B" w:rsidRPr="00AD677B" w:rsidRDefault="00AD677B" w:rsidP="00AD677B">
      <w:pPr>
        <w:spacing w:after="0" w:line="240" w:lineRule="auto"/>
        <w:ind w:left="1170"/>
        <w:rPr>
          <w:rFonts w:ascii="Times New Roman" w:eastAsia="Times New Roman" w:hAnsi="Times New Roman" w:cs="Times New Roman"/>
          <w:sz w:val="24"/>
          <w:szCs w:val="24"/>
        </w:rPr>
      </w:pPr>
      <w:r w:rsidRPr="00AD677B">
        <w:rPr>
          <w:rFonts w:ascii="Times New Roman" w:eastAsia="Times New Roman" w:hAnsi="Times New Roman" w:cs="Times New Roman"/>
          <w:sz w:val="24"/>
          <w:szCs w:val="24"/>
        </w:rPr>
        <w:tab/>
      </w:r>
      <w:r w:rsidRPr="00AD677B">
        <w:rPr>
          <w:rFonts w:ascii="Times New Roman" w:eastAsia="Times New Roman" w:hAnsi="Times New Roman" w:cs="Times New Roman"/>
          <w:sz w:val="24"/>
          <w:szCs w:val="24"/>
        </w:rPr>
        <w:tab/>
      </w:r>
      <w:r w:rsidRPr="00AD677B">
        <w:rPr>
          <w:rFonts w:ascii="Times New Roman" w:eastAsia="Times New Roman" w:hAnsi="Times New Roman" w:cs="Times New Roman"/>
          <w:sz w:val="24"/>
          <w:szCs w:val="24"/>
        </w:rPr>
        <w:tab/>
      </w:r>
      <w:r w:rsidRPr="00AD677B">
        <w:rPr>
          <w:rFonts w:ascii="Times New Roman" w:eastAsia="Times New Roman" w:hAnsi="Times New Roman" w:cs="Times New Roman"/>
          <w:sz w:val="24"/>
          <w:szCs w:val="24"/>
        </w:rPr>
        <w:tab/>
      </w:r>
      <w:r w:rsidRPr="00AD677B">
        <w:rPr>
          <w:rFonts w:ascii="Times New Roman" w:eastAsia="Times New Roman" w:hAnsi="Times New Roman" w:cs="Times New Roman"/>
          <w:sz w:val="24"/>
          <w:szCs w:val="24"/>
        </w:rPr>
        <w:tab/>
      </w:r>
      <w:r w:rsidRPr="00AD677B">
        <w:rPr>
          <w:rFonts w:ascii="Times New Roman" w:eastAsia="Times New Roman" w:hAnsi="Times New Roman" w:cs="Times New Roman"/>
          <w:sz w:val="24"/>
          <w:szCs w:val="24"/>
        </w:rPr>
        <w:tab/>
      </w:r>
      <w:r w:rsidRPr="00AD677B">
        <w:rPr>
          <w:rFonts w:ascii="Times New Roman" w:eastAsia="Times New Roman" w:hAnsi="Times New Roman" w:cs="Times New Roman"/>
          <w:sz w:val="24"/>
          <w:szCs w:val="24"/>
        </w:rPr>
        <w:tab/>
      </w:r>
      <w:r w:rsidRPr="00AD677B">
        <w:rPr>
          <w:rFonts w:ascii="Times New Roman" w:eastAsia="Times New Roman" w:hAnsi="Times New Roman" w:cs="Times New Roman"/>
          <w:b/>
          <w:sz w:val="24"/>
          <w:szCs w:val="24"/>
        </w:rPr>
        <w:t>Specify:</w:t>
      </w:r>
      <w:r w:rsidRPr="00AD677B">
        <w:rPr>
          <w:rFonts w:ascii="Times New Roman" w:eastAsia="Times New Roman" w:hAnsi="Times New Roman" w:cs="Times New Roman"/>
          <w:sz w:val="24"/>
          <w:szCs w:val="24"/>
        </w:rPr>
        <w:t xml:space="preserve"> _____________________</w:t>
      </w:r>
    </w:p>
    <w:p w14:paraId="4758118D" w14:textId="77777777" w:rsidR="00AD677B" w:rsidRPr="00AD677B" w:rsidRDefault="00AD677B" w:rsidP="00AD677B">
      <w:pPr>
        <w:spacing w:after="0" w:line="240" w:lineRule="auto"/>
        <w:ind w:left="1170"/>
        <w:rPr>
          <w:rFonts w:ascii="Times New Roman" w:eastAsia="Times New Roman" w:hAnsi="Times New Roman" w:cs="Times New Roman"/>
          <w:sz w:val="24"/>
          <w:szCs w:val="24"/>
        </w:rPr>
      </w:pPr>
    </w:p>
    <w:p w14:paraId="18A63780" w14:textId="13E60A5D" w:rsidR="00AD677B" w:rsidRPr="00AD677B" w:rsidRDefault="00AD677B" w:rsidP="00AD67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677B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Pr="00AD677B">
        <w:rPr>
          <w:rFonts w:ascii="Times New Roman" w:eastAsia="Times New Roman" w:hAnsi="Times New Roman" w:cs="Times New Roman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AD677B">
        <w:rPr>
          <w:rFonts w:ascii="Times New Roman" w:eastAsia="Times New Roman" w:hAnsi="Times New Roman" w:cs="Times New Roman"/>
          <w:sz w:val="24"/>
          <w:szCs w:val="24"/>
        </w:rPr>
        <w:instrText xml:space="preserve"> FORMCHECKBOX </w:instrText>
      </w:r>
      <w:r w:rsidR="005547E1">
        <w:rPr>
          <w:rFonts w:ascii="Times New Roman" w:eastAsia="Times New Roman" w:hAnsi="Times New Roman" w:cs="Times New Roman"/>
          <w:sz w:val="24"/>
          <w:szCs w:val="24"/>
        </w:rPr>
      </w:r>
      <w:r w:rsidR="005547E1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AD677B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AD677B">
        <w:rPr>
          <w:rFonts w:ascii="Times New Roman" w:eastAsia="Times New Roman" w:hAnsi="Times New Roman" w:cs="Times New Roman"/>
          <w:sz w:val="24"/>
          <w:szCs w:val="24"/>
        </w:rPr>
        <w:t xml:space="preserve"> Child Support</w:t>
      </w:r>
      <w:r w:rsidRPr="00AD677B">
        <w:rPr>
          <w:rFonts w:ascii="Times New Roman" w:eastAsia="Times New Roman" w:hAnsi="Times New Roman" w:cs="Times New Roman"/>
          <w:sz w:val="24"/>
          <w:szCs w:val="24"/>
        </w:rPr>
        <w:tab/>
      </w:r>
      <w:r w:rsidRPr="00AD677B">
        <w:rPr>
          <w:rFonts w:ascii="Times New Roman" w:eastAsia="Times New Roman" w:hAnsi="Times New Roman" w:cs="Times New Roman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AD677B">
        <w:rPr>
          <w:rFonts w:ascii="Times New Roman" w:eastAsia="Times New Roman" w:hAnsi="Times New Roman" w:cs="Times New Roman"/>
          <w:sz w:val="24"/>
          <w:szCs w:val="24"/>
        </w:rPr>
        <w:instrText xml:space="preserve"> FORMCHECKBOX </w:instrText>
      </w:r>
      <w:r w:rsidR="005547E1">
        <w:rPr>
          <w:rFonts w:ascii="Times New Roman" w:eastAsia="Times New Roman" w:hAnsi="Times New Roman" w:cs="Times New Roman"/>
          <w:sz w:val="24"/>
          <w:szCs w:val="24"/>
        </w:rPr>
      </w:r>
      <w:r w:rsidR="005547E1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AD677B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AD677B">
        <w:rPr>
          <w:rFonts w:ascii="Times New Roman" w:eastAsia="Times New Roman" w:hAnsi="Times New Roman" w:cs="Times New Roman"/>
          <w:sz w:val="24"/>
          <w:szCs w:val="24"/>
        </w:rPr>
        <w:t xml:space="preserve"> Spousal Maintenance       </w:t>
      </w:r>
      <w:r w:rsidRPr="00AD677B">
        <w:rPr>
          <w:rFonts w:ascii="Times New Roman" w:eastAsia="Times New Roman" w:hAnsi="Times New Roman" w:cs="Times New Roman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AD677B">
        <w:rPr>
          <w:rFonts w:ascii="Times New Roman" w:eastAsia="Times New Roman" w:hAnsi="Times New Roman" w:cs="Times New Roman"/>
          <w:sz w:val="24"/>
          <w:szCs w:val="24"/>
        </w:rPr>
        <w:instrText xml:space="preserve"> FORMCHECKBOX </w:instrText>
      </w:r>
      <w:r w:rsidR="005547E1">
        <w:rPr>
          <w:rFonts w:ascii="Times New Roman" w:eastAsia="Times New Roman" w:hAnsi="Times New Roman" w:cs="Times New Roman"/>
          <w:sz w:val="24"/>
          <w:szCs w:val="24"/>
        </w:rPr>
      </w:r>
      <w:r w:rsidR="005547E1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AD677B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AD677B">
        <w:rPr>
          <w:rFonts w:ascii="Times New Roman" w:eastAsia="Times New Roman" w:hAnsi="Times New Roman" w:cs="Times New Roman"/>
          <w:sz w:val="24"/>
          <w:szCs w:val="24"/>
        </w:rPr>
        <w:t xml:space="preserve"> Attorney Fee’s</w:t>
      </w:r>
    </w:p>
    <w:p w14:paraId="3BABE4D8" w14:textId="77777777" w:rsidR="00AD677B" w:rsidRPr="0048293E" w:rsidRDefault="00AD677B" w:rsidP="00AD67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C7706EA" w14:textId="367386FB" w:rsidR="00AD677B" w:rsidRPr="0048293E" w:rsidRDefault="00AD677B" w:rsidP="00AD67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 w:rsidR="00A430CD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heck2"/>
      <w:r>
        <w:rPr>
          <w:rFonts w:ascii="Times New Roman" w:eastAsia="Times New Roman" w:hAnsi="Times New Roman" w:cs="Times New Roman"/>
          <w:sz w:val="24"/>
          <w:szCs w:val="24"/>
        </w:rPr>
        <w:instrText xml:space="preserve"> FORMCHECKBOX </w:instrText>
      </w:r>
      <w:r w:rsidR="005547E1">
        <w:rPr>
          <w:rFonts w:ascii="Times New Roman" w:eastAsia="Times New Roman" w:hAnsi="Times New Roman" w:cs="Times New Roman"/>
          <w:sz w:val="24"/>
          <w:szCs w:val="24"/>
        </w:rPr>
      </w:r>
      <w:r w:rsidR="005547E1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bookmarkEnd w:id="3"/>
      <w:r w:rsidRPr="0048293E">
        <w:rPr>
          <w:rFonts w:ascii="Times New Roman" w:eastAsia="Times New Roman" w:hAnsi="Times New Roman" w:cs="Times New Roman"/>
          <w:sz w:val="24"/>
          <w:szCs w:val="24"/>
        </w:rPr>
        <w:t xml:space="preserve"> Asset &amp; Debt</w:t>
      </w:r>
      <w:r w:rsidRPr="0048293E">
        <w:rPr>
          <w:rFonts w:ascii="Times New Roman" w:eastAsia="Times New Roman" w:hAnsi="Times New Roman" w:cs="Times New Roman"/>
          <w:sz w:val="24"/>
          <w:szCs w:val="24"/>
        </w:rPr>
        <w:tab/>
      </w:r>
      <w:r w:rsidRPr="0048293E">
        <w:rPr>
          <w:rFonts w:ascii="Times New Roman" w:eastAsia="Times New Roman" w:hAnsi="Times New Roman" w:cs="Times New Roman"/>
          <w:sz w:val="24"/>
          <w:szCs w:val="24"/>
        </w:rPr>
        <w:tab/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FORMCHECKBOX </w:instrText>
      </w:r>
      <w:r w:rsidR="005547E1">
        <w:rPr>
          <w:rFonts w:ascii="Times New Roman" w:eastAsia="Times New Roman" w:hAnsi="Times New Roman" w:cs="Times New Roman"/>
          <w:sz w:val="24"/>
          <w:szCs w:val="24"/>
        </w:rPr>
      </w:r>
      <w:r w:rsidR="005547E1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8293E">
        <w:rPr>
          <w:rFonts w:ascii="Times New Roman" w:eastAsia="Times New Roman" w:hAnsi="Times New Roman" w:cs="Times New Roman"/>
          <w:sz w:val="24"/>
          <w:szCs w:val="24"/>
        </w:rPr>
        <w:t>Asset &amp; Debt</w:t>
      </w:r>
      <w:r w:rsidRPr="0048293E">
        <w:rPr>
          <w:rFonts w:ascii="Times New Roman" w:eastAsia="Times New Roman" w:hAnsi="Times New Roman" w:cs="Times New Roman"/>
          <w:sz w:val="24"/>
          <w:szCs w:val="24"/>
        </w:rPr>
        <w:tab/>
      </w:r>
      <w:r w:rsidRPr="0048293E"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FORMCHECKBOX </w:instrText>
      </w:r>
      <w:r w:rsidR="005547E1">
        <w:rPr>
          <w:rFonts w:ascii="Times New Roman" w:eastAsia="Times New Roman" w:hAnsi="Times New Roman" w:cs="Times New Roman"/>
          <w:sz w:val="24"/>
          <w:szCs w:val="24"/>
        </w:rPr>
      </w:r>
      <w:r w:rsidR="005547E1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8293E">
        <w:rPr>
          <w:rFonts w:ascii="Times New Roman" w:eastAsia="Times New Roman" w:hAnsi="Times New Roman" w:cs="Times New Roman"/>
          <w:sz w:val="24"/>
          <w:szCs w:val="24"/>
        </w:rPr>
        <w:t xml:space="preserve">Other </w:t>
      </w:r>
      <w:proofErr w:type="gramStart"/>
      <w:r w:rsidRPr="0048293E">
        <w:rPr>
          <w:rFonts w:ascii="Times New Roman" w:eastAsia="Times New Roman" w:hAnsi="Times New Roman" w:cs="Times New Roman"/>
          <w:sz w:val="24"/>
          <w:szCs w:val="24"/>
        </w:rPr>
        <w:t>Issues:_</w:t>
      </w:r>
      <w:proofErr w:type="gramEnd"/>
      <w:r w:rsidRPr="0048293E">
        <w:rPr>
          <w:rFonts w:ascii="Times New Roman" w:eastAsia="Times New Roman" w:hAnsi="Times New Roman" w:cs="Times New Roman"/>
          <w:sz w:val="24"/>
          <w:szCs w:val="24"/>
        </w:rPr>
        <w:t>_________</w:t>
      </w:r>
    </w:p>
    <w:p w14:paraId="0D510DB0" w14:textId="0B0FF978" w:rsidR="00AD677B" w:rsidRPr="0048293E" w:rsidRDefault="00AD677B" w:rsidP="00AD67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293E">
        <w:rPr>
          <w:rFonts w:ascii="Times New Roman" w:eastAsia="Times New Roman" w:hAnsi="Times New Roman" w:cs="Times New Roman"/>
          <w:sz w:val="24"/>
          <w:szCs w:val="24"/>
        </w:rPr>
        <w:t xml:space="preserve">                Classification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48293E">
        <w:rPr>
          <w:rFonts w:ascii="Times New Roman" w:eastAsia="Times New Roman" w:hAnsi="Times New Roman" w:cs="Times New Roman"/>
          <w:sz w:val="24"/>
          <w:szCs w:val="24"/>
        </w:rPr>
        <w:t>Allocation/Division           _____________________</w:t>
      </w:r>
      <w:r>
        <w:rPr>
          <w:rFonts w:ascii="Times New Roman" w:eastAsia="Times New Roman" w:hAnsi="Times New Roman" w:cs="Times New Roman"/>
          <w:sz w:val="24"/>
          <w:szCs w:val="24"/>
        </w:rPr>
        <w:t>_</w:t>
      </w:r>
    </w:p>
    <w:p w14:paraId="7986C1C5" w14:textId="77777777" w:rsidR="00AD677B" w:rsidRPr="0048293E" w:rsidRDefault="00AD677B" w:rsidP="00AD677B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</w:rPr>
      </w:pPr>
    </w:p>
    <w:p w14:paraId="41C4A28B" w14:textId="77777777" w:rsidR="00AD677B" w:rsidRPr="0048293E" w:rsidRDefault="00AD677B" w:rsidP="00AD677B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14:paraId="2F9C91A1" w14:textId="77777777" w:rsidR="00AD677B" w:rsidRPr="0048293E" w:rsidRDefault="00AD677B" w:rsidP="00AD677B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293E">
        <w:rPr>
          <w:rFonts w:ascii="Times New Roman" w:eastAsia="Times New Roman" w:hAnsi="Times New Roman" w:cs="Times New Roman"/>
          <w:b/>
          <w:sz w:val="24"/>
          <w:szCs w:val="24"/>
        </w:rPr>
        <w:t>LIST OF ISSUES THAT ARE DISPUTED:</w:t>
      </w:r>
    </w:p>
    <w:p w14:paraId="248B8CE1" w14:textId="77777777" w:rsidR="00AD677B" w:rsidRPr="0048293E" w:rsidRDefault="00AD677B" w:rsidP="00AD677B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8293E">
        <w:rPr>
          <w:rFonts w:ascii="Times New Roman" w:eastAsia="Times New Roman" w:hAnsi="Times New Roman" w:cs="Times New Roman"/>
          <w:b/>
          <w:sz w:val="24"/>
          <w:szCs w:val="24"/>
        </w:rPr>
        <w:t>(Issues not identified here may not be raised at trial without leave of the Court.)</w:t>
      </w:r>
    </w:p>
    <w:p w14:paraId="18A860D8" w14:textId="77777777" w:rsidR="00AD677B" w:rsidRPr="0048293E" w:rsidRDefault="00AD677B" w:rsidP="00AD677B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5A288A9" w14:textId="2D0427AC" w:rsidR="00AD677B" w:rsidRPr="0048293E" w:rsidRDefault="00AD677B" w:rsidP="00AD677B">
      <w:pPr>
        <w:spacing w:after="0" w:line="240" w:lineRule="auto"/>
        <w:ind w:left="1170" w:hanging="63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FORMCHECKBOX </w:instrText>
      </w:r>
      <w:r w:rsidR="005547E1">
        <w:rPr>
          <w:rFonts w:ascii="Times New Roman" w:eastAsia="Times New Roman" w:hAnsi="Times New Roman" w:cs="Times New Roman"/>
          <w:sz w:val="24"/>
          <w:szCs w:val="24"/>
        </w:rPr>
      </w:r>
      <w:r w:rsidR="005547E1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8293E">
        <w:rPr>
          <w:rFonts w:ascii="Times New Roman" w:eastAsia="Times New Roman" w:hAnsi="Times New Roman" w:cs="Times New Roman"/>
          <w:sz w:val="24"/>
          <w:szCs w:val="24"/>
        </w:rPr>
        <w:t>Residential Placement</w:t>
      </w:r>
      <w:r w:rsidRPr="0048293E"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FORMCHECKBOX </w:instrText>
      </w:r>
      <w:r w:rsidR="005547E1">
        <w:rPr>
          <w:rFonts w:ascii="Times New Roman" w:eastAsia="Times New Roman" w:hAnsi="Times New Roman" w:cs="Times New Roman"/>
          <w:sz w:val="24"/>
          <w:szCs w:val="24"/>
        </w:rPr>
      </w:r>
      <w:r w:rsidR="005547E1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8293E">
        <w:rPr>
          <w:rFonts w:ascii="Times New Roman" w:eastAsia="Times New Roman" w:hAnsi="Times New Roman" w:cs="Times New Roman"/>
          <w:sz w:val="24"/>
          <w:szCs w:val="24"/>
        </w:rPr>
        <w:t xml:space="preserve">Visitation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FORMCHECKBOX </w:instrText>
      </w:r>
      <w:r w:rsidR="005547E1">
        <w:rPr>
          <w:rFonts w:ascii="Times New Roman" w:eastAsia="Times New Roman" w:hAnsi="Times New Roman" w:cs="Times New Roman"/>
          <w:sz w:val="24"/>
          <w:szCs w:val="24"/>
        </w:rPr>
      </w:r>
      <w:r w:rsidR="005547E1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48293E">
        <w:rPr>
          <w:rFonts w:ascii="Times New Roman" w:eastAsia="Times New Roman" w:hAnsi="Times New Roman" w:cs="Times New Roman"/>
          <w:sz w:val="24"/>
          <w:szCs w:val="24"/>
        </w:rPr>
        <w:tab/>
        <w:t>Other Parenting Plan Issue:</w:t>
      </w:r>
    </w:p>
    <w:p w14:paraId="7761BD04" w14:textId="40432ADD" w:rsidR="00AD677B" w:rsidRPr="0048293E" w:rsidRDefault="00AD677B" w:rsidP="00AD677B">
      <w:pPr>
        <w:spacing w:after="0" w:line="240" w:lineRule="auto"/>
        <w:ind w:left="1170"/>
        <w:rPr>
          <w:rFonts w:ascii="Times New Roman" w:eastAsia="Times New Roman" w:hAnsi="Times New Roman" w:cs="Times New Roman"/>
          <w:sz w:val="24"/>
          <w:szCs w:val="24"/>
        </w:rPr>
      </w:pPr>
      <w:r w:rsidRPr="0048293E">
        <w:rPr>
          <w:rFonts w:ascii="Times New Roman" w:eastAsia="Times New Roman" w:hAnsi="Times New Roman" w:cs="Times New Roman"/>
          <w:sz w:val="24"/>
          <w:szCs w:val="24"/>
        </w:rPr>
        <w:tab/>
      </w:r>
      <w:r w:rsidRPr="0048293E">
        <w:rPr>
          <w:rFonts w:ascii="Times New Roman" w:eastAsia="Times New Roman" w:hAnsi="Times New Roman" w:cs="Times New Roman"/>
          <w:sz w:val="24"/>
          <w:szCs w:val="24"/>
        </w:rPr>
        <w:tab/>
      </w:r>
      <w:r w:rsidRPr="0048293E">
        <w:rPr>
          <w:rFonts w:ascii="Times New Roman" w:eastAsia="Times New Roman" w:hAnsi="Times New Roman" w:cs="Times New Roman"/>
          <w:sz w:val="24"/>
          <w:szCs w:val="24"/>
        </w:rPr>
        <w:tab/>
      </w:r>
      <w:r w:rsidRPr="0048293E">
        <w:rPr>
          <w:rFonts w:ascii="Times New Roman" w:eastAsia="Times New Roman" w:hAnsi="Times New Roman" w:cs="Times New Roman"/>
          <w:sz w:val="24"/>
          <w:szCs w:val="24"/>
        </w:rPr>
        <w:tab/>
      </w:r>
      <w:r w:rsidRPr="0048293E">
        <w:rPr>
          <w:rFonts w:ascii="Times New Roman" w:eastAsia="Times New Roman" w:hAnsi="Times New Roman" w:cs="Times New Roman"/>
          <w:sz w:val="24"/>
          <w:szCs w:val="24"/>
        </w:rPr>
        <w:tab/>
      </w:r>
      <w:r w:rsidRPr="0048293E">
        <w:rPr>
          <w:rFonts w:ascii="Times New Roman" w:eastAsia="Times New Roman" w:hAnsi="Times New Roman" w:cs="Times New Roman"/>
          <w:sz w:val="24"/>
          <w:szCs w:val="24"/>
        </w:rPr>
        <w:tab/>
      </w:r>
      <w:r w:rsidRPr="0048293E">
        <w:rPr>
          <w:rFonts w:ascii="Times New Roman" w:eastAsia="Times New Roman" w:hAnsi="Times New Roman" w:cs="Times New Roman"/>
          <w:sz w:val="24"/>
          <w:szCs w:val="24"/>
        </w:rPr>
        <w:tab/>
      </w:r>
      <w:r w:rsidR="00A430C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8293E">
        <w:rPr>
          <w:rFonts w:ascii="Times New Roman" w:eastAsia="Times New Roman" w:hAnsi="Times New Roman" w:cs="Times New Roman"/>
          <w:b/>
          <w:sz w:val="24"/>
          <w:szCs w:val="24"/>
        </w:rPr>
        <w:t>Specify:</w:t>
      </w:r>
      <w:r w:rsidRPr="0048293E">
        <w:rPr>
          <w:rFonts w:ascii="Times New Roman" w:eastAsia="Times New Roman" w:hAnsi="Times New Roman" w:cs="Times New Roman"/>
          <w:sz w:val="24"/>
          <w:szCs w:val="24"/>
        </w:rPr>
        <w:t xml:space="preserve"> _____________________</w:t>
      </w:r>
    </w:p>
    <w:p w14:paraId="7B9D4BF1" w14:textId="77777777" w:rsidR="00AD677B" w:rsidRPr="0048293E" w:rsidRDefault="00AD677B" w:rsidP="00AD677B">
      <w:pPr>
        <w:spacing w:after="0" w:line="240" w:lineRule="auto"/>
        <w:ind w:left="1170"/>
        <w:rPr>
          <w:rFonts w:ascii="Times New Roman" w:eastAsia="Times New Roman" w:hAnsi="Times New Roman" w:cs="Times New Roman"/>
          <w:sz w:val="24"/>
          <w:szCs w:val="24"/>
        </w:rPr>
      </w:pPr>
    </w:p>
    <w:p w14:paraId="5C7768BD" w14:textId="090E1BE3" w:rsidR="00AD677B" w:rsidRPr="0048293E" w:rsidRDefault="00AD677B" w:rsidP="00AD67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 w:rsidR="00A430C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FORMCHECKBOX </w:instrText>
      </w:r>
      <w:r w:rsidR="005547E1">
        <w:rPr>
          <w:rFonts w:ascii="Times New Roman" w:eastAsia="Times New Roman" w:hAnsi="Times New Roman" w:cs="Times New Roman"/>
          <w:sz w:val="24"/>
          <w:szCs w:val="24"/>
        </w:rPr>
      </w:r>
      <w:r w:rsidR="005547E1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8293E">
        <w:rPr>
          <w:rFonts w:ascii="Times New Roman" w:eastAsia="Times New Roman" w:hAnsi="Times New Roman" w:cs="Times New Roman"/>
          <w:sz w:val="24"/>
          <w:szCs w:val="24"/>
        </w:rPr>
        <w:t>Child Support</w:t>
      </w:r>
      <w:r w:rsidRPr="0048293E"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FORMCHECKBOX </w:instrText>
      </w:r>
      <w:r w:rsidR="005547E1">
        <w:rPr>
          <w:rFonts w:ascii="Times New Roman" w:eastAsia="Times New Roman" w:hAnsi="Times New Roman" w:cs="Times New Roman"/>
          <w:sz w:val="24"/>
          <w:szCs w:val="24"/>
        </w:rPr>
      </w:r>
      <w:r w:rsidR="005547E1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8293E">
        <w:rPr>
          <w:rFonts w:ascii="Times New Roman" w:eastAsia="Times New Roman" w:hAnsi="Times New Roman" w:cs="Times New Roman"/>
          <w:sz w:val="24"/>
          <w:szCs w:val="24"/>
        </w:rPr>
        <w:t xml:space="preserve">Spousal Maintenance            </w: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FORMCHECKBOX </w:instrText>
      </w:r>
      <w:r w:rsidR="005547E1">
        <w:rPr>
          <w:rFonts w:ascii="Times New Roman" w:eastAsia="Times New Roman" w:hAnsi="Times New Roman" w:cs="Times New Roman"/>
          <w:sz w:val="24"/>
          <w:szCs w:val="24"/>
        </w:rPr>
      </w:r>
      <w:r w:rsidR="005547E1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8293E">
        <w:rPr>
          <w:rFonts w:ascii="Times New Roman" w:eastAsia="Times New Roman" w:hAnsi="Times New Roman" w:cs="Times New Roman"/>
          <w:sz w:val="24"/>
          <w:szCs w:val="24"/>
        </w:rPr>
        <w:t>Attorney Fee’s</w:t>
      </w:r>
    </w:p>
    <w:p w14:paraId="6BFA152A" w14:textId="77777777" w:rsidR="00AD677B" w:rsidRPr="0048293E" w:rsidRDefault="00AD677B" w:rsidP="00AD67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40AEBC8" w14:textId="77777777" w:rsidR="00AD677B" w:rsidRPr="0048293E" w:rsidRDefault="00AD677B" w:rsidP="00AD67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2045DDA" w14:textId="7D5078A0" w:rsidR="00AD677B" w:rsidRPr="0048293E" w:rsidRDefault="00AD677B" w:rsidP="00AD67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293E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430C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FORMCHECKBOX </w:instrText>
      </w:r>
      <w:r w:rsidR="005547E1">
        <w:rPr>
          <w:rFonts w:ascii="Times New Roman" w:eastAsia="Times New Roman" w:hAnsi="Times New Roman" w:cs="Times New Roman"/>
          <w:sz w:val="24"/>
          <w:szCs w:val="24"/>
        </w:rPr>
      </w:r>
      <w:r w:rsidR="005547E1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48293E">
        <w:rPr>
          <w:rFonts w:ascii="Times New Roman" w:eastAsia="Times New Roman" w:hAnsi="Times New Roman" w:cs="Times New Roman"/>
          <w:sz w:val="24"/>
          <w:szCs w:val="24"/>
        </w:rPr>
        <w:t xml:space="preserve"> Asset &amp; Debt</w:t>
      </w:r>
      <w:r w:rsidRPr="0048293E">
        <w:rPr>
          <w:rFonts w:ascii="Times New Roman" w:eastAsia="Times New Roman" w:hAnsi="Times New Roman" w:cs="Times New Roman"/>
          <w:sz w:val="24"/>
          <w:szCs w:val="24"/>
        </w:rPr>
        <w:tab/>
      </w:r>
      <w:r w:rsidRPr="0048293E"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FORMCHECKBOX </w:instrText>
      </w:r>
      <w:r w:rsidR="005547E1">
        <w:rPr>
          <w:rFonts w:ascii="Times New Roman" w:eastAsia="Times New Roman" w:hAnsi="Times New Roman" w:cs="Times New Roman"/>
          <w:sz w:val="24"/>
          <w:szCs w:val="24"/>
        </w:rPr>
      </w:r>
      <w:r w:rsidR="005547E1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48293E">
        <w:rPr>
          <w:rFonts w:ascii="Times New Roman" w:eastAsia="Times New Roman" w:hAnsi="Times New Roman" w:cs="Times New Roman"/>
          <w:sz w:val="24"/>
          <w:szCs w:val="24"/>
        </w:rPr>
        <w:t xml:space="preserve"> Asset &amp; Debt</w:t>
      </w:r>
      <w:r w:rsidRPr="0048293E">
        <w:rPr>
          <w:rFonts w:ascii="Times New Roman" w:eastAsia="Times New Roman" w:hAnsi="Times New Roman" w:cs="Times New Roman"/>
          <w:sz w:val="24"/>
          <w:szCs w:val="24"/>
        </w:rPr>
        <w:tab/>
      </w:r>
      <w:r w:rsidRPr="0048293E">
        <w:rPr>
          <w:rFonts w:ascii="Times New Roman" w:eastAsia="Times New Roman" w:hAnsi="Times New Roman" w:cs="Times New Roman"/>
          <w:sz w:val="24"/>
          <w:szCs w:val="24"/>
        </w:rPr>
        <w:tab/>
      </w:r>
      <w:r w:rsidR="001528FE">
        <w:rPr>
          <w:rFonts w:ascii="Times New Roman" w:eastAsia="Times New Roman" w:hAnsi="Times New Roman" w:cs="Times New Roman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1528FE">
        <w:rPr>
          <w:rFonts w:ascii="Times New Roman" w:eastAsia="Times New Roman" w:hAnsi="Times New Roman" w:cs="Times New Roman"/>
          <w:sz w:val="24"/>
          <w:szCs w:val="24"/>
        </w:rPr>
        <w:instrText xml:space="preserve"> FORMCHECKBOX </w:instrText>
      </w:r>
      <w:r w:rsidR="005547E1">
        <w:rPr>
          <w:rFonts w:ascii="Times New Roman" w:eastAsia="Times New Roman" w:hAnsi="Times New Roman" w:cs="Times New Roman"/>
          <w:sz w:val="24"/>
          <w:szCs w:val="24"/>
        </w:rPr>
      </w:r>
      <w:r w:rsidR="005547E1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1528FE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1528F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8293E">
        <w:rPr>
          <w:rFonts w:ascii="Times New Roman" w:eastAsia="Times New Roman" w:hAnsi="Times New Roman" w:cs="Times New Roman"/>
          <w:sz w:val="24"/>
          <w:szCs w:val="24"/>
        </w:rPr>
        <w:t>Other:  ______________</w:t>
      </w:r>
    </w:p>
    <w:p w14:paraId="5C915A52" w14:textId="49F46C0E" w:rsidR="00AD677B" w:rsidRPr="0048293E" w:rsidRDefault="00AD677B" w:rsidP="00AD67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293E">
        <w:rPr>
          <w:rFonts w:ascii="Times New Roman" w:eastAsia="Times New Roman" w:hAnsi="Times New Roman" w:cs="Times New Roman"/>
          <w:sz w:val="24"/>
          <w:szCs w:val="24"/>
        </w:rPr>
        <w:t xml:space="preserve">             </w:t>
      </w:r>
      <w:r w:rsidR="00A430CD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48293E">
        <w:rPr>
          <w:rFonts w:ascii="Times New Roman" w:eastAsia="Times New Roman" w:hAnsi="Times New Roman" w:cs="Times New Roman"/>
          <w:sz w:val="24"/>
          <w:szCs w:val="24"/>
        </w:rPr>
        <w:t xml:space="preserve">Classification                   Allocation/Division             </w:t>
      </w:r>
      <w:r w:rsidR="001528FE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48293E">
        <w:rPr>
          <w:rFonts w:ascii="Times New Roman" w:eastAsia="Times New Roman" w:hAnsi="Times New Roman" w:cs="Times New Roman"/>
          <w:sz w:val="24"/>
          <w:szCs w:val="24"/>
        </w:rPr>
        <w:t>___________________</w:t>
      </w:r>
    </w:p>
    <w:p w14:paraId="4F42EBBB" w14:textId="77777777" w:rsidR="00AD677B" w:rsidRPr="0048293E" w:rsidRDefault="00AD677B" w:rsidP="00AD67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55A4D02" w14:textId="1F49DCDF" w:rsidR="00AD677B" w:rsidRPr="0048293E" w:rsidRDefault="00AD677B" w:rsidP="00AD677B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293E">
        <w:rPr>
          <w:rFonts w:ascii="Times New Roman" w:eastAsia="Times New Roman" w:hAnsi="Times New Roman" w:cs="Times New Roman"/>
          <w:b/>
          <w:sz w:val="24"/>
          <w:szCs w:val="24"/>
        </w:rPr>
        <w:t xml:space="preserve">EXHIBITS &amp; WITNESSES:  </w:t>
      </w:r>
      <w:r w:rsidR="006A3436" w:rsidRPr="00A430CD">
        <w:rPr>
          <w:rFonts w:ascii="Times New Roman" w:hAnsi="Times New Roman" w:cs="Times New Roman"/>
          <w:sz w:val="24"/>
          <w:szCs w:val="24"/>
        </w:rPr>
        <w:t xml:space="preserve">Local Domestic Rule 6(A)(4), </w:t>
      </w:r>
      <w:r w:rsidRPr="0048293E">
        <w:rPr>
          <w:rFonts w:ascii="Times New Roman" w:eastAsia="Times New Roman" w:hAnsi="Times New Roman" w:cs="Times New Roman"/>
          <w:sz w:val="24"/>
          <w:szCs w:val="24"/>
        </w:rPr>
        <w:t>the exhibit and witness lists shall be filed and served, and exhibits served, no later than ___________</w:t>
      </w:r>
      <w:r w:rsidRPr="0048293E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  <w:r w:rsidRPr="0048293E">
        <w:rPr>
          <w:rFonts w:ascii="Times New Roman" w:eastAsia="Times New Roman" w:hAnsi="Times New Roman" w:cs="Times New Roman"/>
          <w:sz w:val="24"/>
          <w:szCs w:val="24"/>
        </w:rPr>
        <w:t xml:space="preserve">before the trial date.  </w:t>
      </w:r>
    </w:p>
    <w:p w14:paraId="04492B09" w14:textId="77777777" w:rsidR="00AD677B" w:rsidRPr="0048293E" w:rsidRDefault="00AD677B" w:rsidP="00AD677B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14:paraId="06049B91" w14:textId="77777777" w:rsidR="00AD677B" w:rsidRPr="0048293E" w:rsidRDefault="00AD677B" w:rsidP="00AD67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293E">
        <w:rPr>
          <w:rFonts w:ascii="Times New Roman" w:eastAsia="Times New Roman" w:hAnsi="Times New Roman" w:cs="Times New Roman"/>
          <w:sz w:val="24"/>
          <w:szCs w:val="24"/>
        </w:rPr>
        <w:t>The Witness List shall (1) describe the type of witness (</w:t>
      </w:r>
      <w:proofErr w:type="gramStart"/>
      <w:r w:rsidRPr="0048293E">
        <w:rPr>
          <w:rFonts w:ascii="Times New Roman" w:eastAsia="Times New Roman" w:hAnsi="Times New Roman" w:cs="Times New Roman"/>
          <w:i/>
          <w:sz w:val="24"/>
          <w:szCs w:val="24"/>
        </w:rPr>
        <w:t>i.e.</w:t>
      </w:r>
      <w:proofErr w:type="gramEnd"/>
      <w:r w:rsidRPr="0048293E">
        <w:rPr>
          <w:rFonts w:ascii="Times New Roman" w:eastAsia="Times New Roman" w:hAnsi="Times New Roman" w:cs="Times New Roman"/>
          <w:sz w:val="24"/>
          <w:szCs w:val="24"/>
        </w:rPr>
        <w:t xml:space="preserve"> lay, treating, expert); (2) the witness’s contact information including address, email and telephone number; (3) a brief statement of the nature of the witness’s testimony; and (4) the estimated time for presentation of all direct and cross examination.</w:t>
      </w:r>
    </w:p>
    <w:p w14:paraId="79D0ABFD" w14:textId="77777777" w:rsidR="00AD677B" w:rsidRPr="0048293E" w:rsidRDefault="00AD677B" w:rsidP="00AD677B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14:paraId="55631074" w14:textId="77777777" w:rsidR="00AD677B" w:rsidRPr="0048293E" w:rsidRDefault="00AD677B" w:rsidP="00AD677B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48293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ORDER</w:t>
      </w:r>
    </w:p>
    <w:p w14:paraId="547B229B" w14:textId="77777777" w:rsidR="00AD677B" w:rsidRPr="0048293E" w:rsidRDefault="00AD677B" w:rsidP="00AD67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2EB86CD" w14:textId="1905F054" w:rsidR="00AD677B" w:rsidRPr="0048293E" w:rsidRDefault="00AD677B" w:rsidP="00AD67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293E">
        <w:rPr>
          <w:rFonts w:ascii="Times New Roman" w:eastAsia="Times New Roman" w:hAnsi="Times New Roman" w:cs="Times New Roman"/>
          <w:sz w:val="24"/>
          <w:szCs w:val="24"/>
        </w:rPr>
        <w:tab/>
        <w:t xml:space="preserve">IT IS HEREBY ORDERED that the </w:t>
      </w:r>
      <w:r w:rsidR="0036307C">
        <w:rPr>
          <w:rFonts w:ascii="Times New Roman" w:eastAsia="Times New Roman" w:hAnsi="Times New Roman" w:cs="Times New Roman"/>
          <w:sz w:val="24"/>
          <w:szCs w:val="24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heck5"/>
      <w:r w:rsidR="0036307C">
        <w:rPr>
          <w:rFonts w:ascii="Times New Roman" w:eastAsia="Times New Roman" w:hAnsi="Times New Roman" w:cs="Times New Roman"/>
          <w:sz w:val="24"/>
          <w:szCs w:val="24"/>
        </w:rPr>
        <w:instrText xml:space="preserve"> FORMCHECKBOX </w:instrText>
      </w:r>
      <w:r w:rsidR="005547E1">
        <w:rPr>
          <w:rFonts w:ascii="Times New Roman" w:eastAsia="Times New Roman" w:hAnsi="Times New Roman" w:cs="Times New Roman"/>
          <w:sz w:val="24"/>
          <w:szCs w:val="24"/>
        </w:rPr>
      </w:r>
      <w:r w:rsidR="005547E1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36307C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bookmarkEnd w:id="4"/>
      <w:r w:rsidR="003630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8293E">
        <w:rPr>
          <w:rFonts w:ascii="Times New Roman" w:eastAsia="Times New Roman" w:hAnsi="Times New Roman" w:cs="Times New Roman"/>
          <w:sz w:val="24"/>
          <w:szCs w:val="24"/>
        </w:rPr>
        <w:t xml:space="preserve">Joint Pretrial Statement </w:t>
      </w:r>
      <w:r w:rsidR="0036307C">
        <w:rPr>
          <w:rFonts w:ascii="Times New Roman" w:eastAsia="Times New Roman" w:hAnsi="Times New Roman" w:cs="Times New Roman"/>
          <w:sz w:val="24"/>
          <w:szCs w:val="24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heck6"/>
      <w:r w:rsidR="0036307C">
        <w:rPr>
          <w:rFonts w:ascii="Times New Roman" w:eastAsia="Times New Roman" w:hAnsi="Times New Roman" w:cs="Times New Roman"/>
          <w:sz w:val="24"/>
          <w:szCs w:val="24"/>
        </w:rPr>
        <w:instrText xml:space="preserve"> FORMCHECKBOX </w:instrText>
      </w:r>
      <w:r w:rsidR="005547E1">
        <w:rPr>
          <w:rFonts w:ascii="Times New Roman" w:eastAsia="Times New Roman" w:hAnsi="Times New Roman" w:cs="Times New Roman"/>
          <w:sz w:val="24"/>
          <w:szCs w:val="24"/>
        </w:rPr>
      </w:r>
      <w:r w:rsidR="005547E1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36307C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bookmarkEnd w:id="5"/>
      <w:r w:rsidR="0036307C">
        <w:rPr>
          <w:rFonts w:ascii="Times New Roman" w:eastAsia="Times New Roman" w:hAnsi="Times New Roman" w:cs="Times New Roman"/>
          <w:sz w:val="24"/>
          <w:szCs w:val="24"/>
        </w:rPr>
        <w:t xml:space="preserve"> Individual Pretrial Statement </w:t>
      </w:r>
      <w:r w:rsidRPr="0048293E">
        <w:rPr>
          <w:rFonts w:ascii="Times New Roman" w:eastAsia="Times New Roman" w:hAnsi="Times New Roman" w:cs="Times New Roman"/>
          <w:sz w:val="24"/>
          <w:szCs w:val="24"/>
        </w:rPr>
        <w:t xml:space="preserve">hereinabove is adopted as the Court’s Order and is subject to enforcement as allowed by law and the applicable court rules and local court rules.  </w:t>
      </w:r>
    </w:p>
    <w:p w14:paraId="7FC3C3EF" w14:textId="77777777" w:rsidR="001528FE" w:rsidRDefault="001528FE" w:rsidP="00AD677B">
      <w:pPr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25D82CBD" w14:textId="613D17B7" w:rsidR="00AD677B" w:rsidRPr="0048293E" w:rsidRDefault="00AD677B" w:rsidP="001528FE">
      <w:pPr>
        <w:rPr>
          <w:rFonts w:ascii="Arial Narrow" w:eastAsia="Calibri" w:hAnsi="Arial Narrow" w:cs="Times New Roman"/>
          <w:sz w:val="24"/>
          <w:szCs w:val="24"/>
        </w:rPr>
      </w:pPr>
      <w:r w:rsidRPr="0048293E">
        <w:rPr>
          <w:rFonts w:ascii="Arial Narrow" w:eastAsia="Calibri" w:hAnsi="Arial Narrow" w:cs="Times New Roman"/>
          <w:sz w:val="24"/>
          <w:szCs w:val="24"/>
        </w:rPr>
        <w:t>Dated this ___ day of _________________, _____.</w:t>
      </w:r>
    </w:p>
    <w:p w14:paraId="0DC8D9BF" w14:textId="77777777" w:rsidR="001528FE" w:rsidRDefault="00AD677B" w:rsidP="00AD677B">
      <w:pPr>
        <w:spacing w:after="0" w:line="240" w:lineRule="auto"/>
        <w:rPr>
          <w:rFonts w:ascii="Calibri" w:eastAsia="Calibri" w:hAnsi="Calibri" w:cs="Times New Roman"/>
        </w:rPr>
      </w:pPr>
      <w:r w:rsidRPr="0048293E">
        <w:rPr>
          <w:rFonts w:ascii="Calibri" w:eastAsia="Calibri" w:hAnsi="Calibri" w:cs="Times New Roman"/>
        </w:rPr>
        <w:tab/>
      </w:r>
      <w:r w:rsidRPr="0048293E">
        <w:rPr>
          <w:rFonts w:ascii="Calibri" w:eastAsia="Calibri" w:hAnsi="Calibri" w:cs="Times New Roman"/>
        </w:rPr>
        <w:tab/>
      </w:r>
      <w:r w:rsidRPr="0048293E">
        <w:rPr>
          <w:rFonts w:ascii="Calibri" w:eastAsia="Calibri" w:hAnsi="Calibri" w:cs="Times New Roman"/>
        </w:rPr>
        <w:tab/>
      </w:r>
      <w:r w:rsidRPr="0048293E">
        <w:rPr>
          <w:rFonts w:ascii="Calibri" w:eastAsia="Calibri" w:hAnsi="Calibri" w:cs="Times New Roman"/>
        </w:rPr>
        <w:tab/>
      </w:r>
      <w:r w:rsidRPr="0048293E">
        <w:rPr>
          <w:rFonts w:ascii="Calibri" w:eastAsia="Calibri" w:hAnsi="Calibri" w:cs="Times New Roman"/>
        </w:rPr>
        <w:tab/>
      </w:r>
      <w:r w:rsidRPr="0048293E">
        <w:rPr>
          <w:rFonts w:ascii="Calibri" w:eastAsia="Calibri" w:hAnsi="Calibri" w:cs="Times New Roman"/>
        </w:rPr>
        <w:tab/>
      </w:r>
    </w:p>
    <w:p w14:paraId="71392533" w14:textId="25CB2271" w:rsidR="00AD677B" w:rsidRDefault="001528FE" w:rsidP="001528F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 w:rsidR="00AD677B" w:rsidRPr="0048293E">
        <w:rPr>
          <w:rFonts w:ascii="Times New Roman" w:eastAsia="Calibri" w:hAnsi="Times New Roman" w:cs="Times New Roman"/>
          <w:sz w:val="24"/>
          <w:szCs w:val="24"/>
        </w:rPr>
        <w:t>_______________________________________</w:t>
      </w:r>
    </w:p>
    <w:p w14:paraId="7CF52249" w14:textId="00F9BEF5" w:rsidR="001528FE" w:rsidRDefault="001528FE" w:rsidP="001528F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  <w:t>JUDGE/COMMISSIONER</w:t>
      </w:r>
    </w:p>
    <w:p w14:paraId="081F7414" w14:textId="373AE1CD" w:rsidR="001528FE" w:rsidRPr="0048293E" w:rsidRDefault="001528FE" w:rsidP="001528F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  <w:t xml:space="preserve">Benton/Franklin Counties Superior Court </w:t>
      </w:r>
    </w:p>
    <w:tbl>
      <w:tblPr>
        <w:tblpPr w:leftFromText="180" w:rightFromText="180" w:vertAnchor="text" w:horzAnchor="page" w:tblpX="6178" w:tblpY="161"/>
        <w:tblW w:w="0" w:type="auto"/>
        <w:tblLook w:val="04A0" w:firstRow="1" w:lastRow="0" w:firstColumn="1" w:lastColumn="0" w:noHBand="0" w:noVBand="1"/>
      </w:tblPr>
      <w:tblGrid>
        <w:gridCol w:w="4846"/>
      </w:tblGrid>
      <w:tr w:rsidR="00AD677B" w:rsidRPr="0048293E" w14:paraId="3201A656" w14:textId="77777777" w:rsidTr="007A3DED">
        <w:trPr>
          <w:trHeight w:val="224"/>
        </w:trPr>
        <w:tc>
          <w:tcPr>
            <w:tcW w:w="4846" w:type="dxa"/>
            <w:shd w:val="clear" w:color="auto" w:fill="auto"/>
          </w:tcPr>
          <w:p w14:paraId="38550DDD" w14:textId="7B9822D6" w:rsidR="00AD677B" w:rsidRPr="0048293E" w:rsidRDefault="00AD677B" w:rsidP="001528F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D677B" w:rsidRPr="0048293E" w14:paraId="1831AEBF" w14:textId="77777777" w:rsidTr="007A3DED">
        <w:trPr>
          <w:trHeight w:val="231"/>
        </w:trPr>
        <w:tc>
          <w:tcPr>
            <w:tcW w:w="4846" w:type="dxa"/>
            <w:shd w:val="clear" w:color="auto" w:fill="auto"/>
          </w:tcPr>
          <w:p w14:paraId="0456FCEC" w14:textId="167D711E" w:rsidR="00AD677B" w:rsidRPr="0048293E" w:rsidRDefault="00AD677B" w:rsidP="001528F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2E6A2C35" w14:textId="65694BA9" w:rsidR="000334F0" w:rsidRDefault="000334F0" w:rsidP="001528FE"/>
    <w:p w14:paraId="13888257" w14:textId="76FD0551" w:rsidR="001528FE" w:rsidRDefault="001528FE" w:rsidP="001528FE"/>
    <w:p w14:paraId="63C1D9BA" w14:textId="1ECAA497" w:rsidR="001528FE" w:rsidRDefault="001528FE" w:rsidP="001528FE"/>
    <w:p w14:paraId="4A124485" w14:textId="0E0723C9" w:rsidR="001528FE" w:rsidRDefault="001528FE" w:rsidP="001528FE"/>
    <w:sectPr w:rsidR="001528F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C46236" w14:textId="77777777" w:rsidR="005547E1" w:rsidRDefault="005547E1" w:rsidP="00770DF8">
      <w:pPr>
        <w:spacing w:after="0" w:line="240" w:lineRule="auto"/>
      </w:pPr>
      <w:r>
        <w:separator/>
      </w:r>
    </w:p>
  </w:endnote>
  <w:endnote w:type="continuationSeparator" w:id="0">
    <w:p w14:paraId="4C0D6207" w14:textId="77777777" w:rsidR="005547E1" w:rsidRDefault="005547E1" w:rsidP="00770D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03BC3D" w14:textId="60E10092" w:rsidR="00770DF8" w:rsidRPr="00770DF8" w:rsidRDefault="0036307C">
    <w:pPr>
      <w:pStyle w:val="Footer"/>
      <w:rPr>
        <w:color w:val="A6A6A6" w:themeColor="background1" w:themeShade="A6"/>
        <w:sz w:val="20"/>
        <w:szCs w:val="20"/>
      </w:rPr>
    </w:pPr>
    <w:r>
      <w:rPr>
        <w:rFonts w:ascii="Times New Roman" w:eastAsia="Times New Roman" w:hAnsi="Times New Roman" w:cs="Times New Roman"/>
        <w:color w:val="A6A6A6" w:themeColor="background1" w:themeShade="A6"/>
        <w:sz w:val="20"/>
        <w:szCs w:val="20"/>
      </w:rPr>
      <w:t xml:space="preserve">FL001 </w:t>
    </w:r>
    <w:r w:rsidR="00770DF8" w:rsidRPr="00770DF8">
      <w:rPr>
        <w:rFonts w:ascii="Times New Roman" w:eastAsia="Times New Roman" w:hAnsi="Times New Roman" w:cs="Times New Roman"/>
        <w:color w:val="A6A6A6" w:themeColor="background1" w:themeShade="A6"/>
        <w:sz w:val="20"/>
        <w:szCs w:val="20"/>
      </w:rPr>
      <w:t xml:space="preserve">Pretrial Statement &amp; Order                 Dated: </w:t>
    </w:r>
    <w:r w:rsidR="006A3436">
      <w:rPr>
        <w:rFonts w:ascii="Times New Roman" w:eastAsia="Times New Roman" w:hAnsi="Times New Roman" w:cs="Times New Roman"/>
        <w:color w:val="A6A6A6" w:themeColor="background1" w:themeShade="A6"/>
        <w:sz w:val="20"/>
        <w:szCs w:val="20"/>
      </w:rPr>
      <w:t>8.26.203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054907" w14:textId="77777777" w:rsidR="005547E1" w:rsidRDefault="005547E1" w:rsidP="00770DF8">
      <w:pPr>
        <w:spacing w:after="0" w:line="240" w:lineRule="auto"/>
      </w:pPr>
      <w:r>
        <w:separator/>
      </w:r>
    </w:p>
  </w:footnote>
  <w:footnote w:type="continuationSeparator" w:id="0">
    <w:p w14:paraId="7C51CC0A" w14:textId="77777777" w:rsidR="005547E1" w:rsidRDefault="005547E1" w:rsidP="00770D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BA5C5D"/>
    <w:multiLevelType w:val="hybridMultilevel"/>
    <w:tmpl w:val="00924BF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77B"/>
    <w:rsid w:val="000334F0"/>
    <w:rsid w:val="001528FE"/>
    <w:rsid w:val="0036307C"/>
    <w:rsid w:val="005547E1"/>
    <w:rsid w:val="006A3436"/>
    <w:rsid w:val="00745144"/>
    <w:rsid w:val="00770DF8"/>
    <w:rsid w:val="00A430CD"/>
    <w:rsid w:val="00AD677B"/>
    <w:rsid w:val="00D90852"/>
    <w:rsid w:val="00E35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39D9A9"/>
  <w15:chartTrackingRefBased/>
  <w15:docId w15:val="{0644E61F-0AAB-4842-BE9B-CD5B9A96C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67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70D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0DF8"/>
  </w:style>
  <w:style w:type="paragraph" w:styleId="Footer">
    <w:name w:val="footer"/>
    <w:basedOn w:val="Normal"/>
    <w:link w:val="FooterChar"/>
    <w:uiPriority w:val="99"/>
    <w:unhideWhenUsed/>
    <w:rsid w:val="00770D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0D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548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Alarcon</dc:creator>
  <cp:keywords/>
  <dc:description/>
  <cp:lastModifiedBy>Sandra Alarcon</cp:lastModifiedBy>
  <cp:revision>2</cp:revision>
  <dcterms:created xsi:type="dcterms:W3CDTF">2023-08-26T16:17:00Z</dcterms:created>
  <dcterms:modified xsi:type="dcterms:W3CDTF">2023-08-26T16:17:00Z</dcterms:modified>
</cp:coreProperties>
</file>